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="00E43FA7">
        <w:rPr>
          <w:rFonts w:ascii="Arial" w:hAnsi="Arial" w:cs="Arial"/>
          <w:sz w:val="21"/>
          <w:szCs w:val="21"/>
        </w:rPr>
        <w:t xml:space="preserve"> </w:t>
      </w:r>
      <w:r w:rsidR="00E92E71">
        <w:rPr>
          <w:rFonts w:ascii="Arial" w:hAnsi="Arial" w:cs="Arial"/>
          <w:b/>
          <w:sz w:val="21"/>
          <w:szCs w:val="21"/>
        </w:rPr>
        <w:t>101</w:t>
      </w:r>
      <w:r w:rsidR="00DE7965" w:rsidRPr="00E43FA7">
        <w:rPr>
          <w:rFonts w:ascii="Arial" w:hAnsi="Arial" w:cs="Arial"/>
          <w:b/>
          <w:sz w:val="21"/>
          <w:szCs w:val="21"/>
        </w:rPr>
        <w:t>/</w:t>
      </w:r>
      <w:r w:rsidR="00A679FD">
        <w:rPr>
          <w:rFonts w:ascii="Arial" w:hAnsi="Arial" w:cs="Arial"/>
          <w:b/>
          <w:sz w:val="21"/>
          <w:szCs w:val="21"/>
        </w:rPr>
        <w:t>2025</w:t>
      </w:r>
      <w:r w:rsidRPr="00E43FA7">
        <w:rPr>
          <w:rFonts w:ascii="Arial" w:hAnsi="Arial" w:cs="Arial"/>
          <w:b/>
          <w:sz w:val="21"/>
          <w:szCs w:val="21"/>
        </w:rPr>
        <w:t>,</w:t>
      </w:r>
      <w:r w:rsidRPr="00AE3EAE">
        <w:rPr>
          <w:rFonts w:ascii="Arial" w:hAnsi="Arial" w:cs="Arial"/>
          <w:sz w:val="21"/>
          <w:szCs w:val="21"/>
        </w:rPr>
        <w:t xml:space="preserve">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20.05.2006, str. 1,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i 655) jest osoba wymieniona w wykazach określonych w</w:t>
      </w:r>
      <w:bookmarkStart w:id="0" w:name="_GoBack"/>
      <w:bookmarkEnd w:id="0"/>
      <w:r w:rsidRPr="00AE3EAE">
        <w:rPr>
          <w:rFonts w:ascii="Arial" w:hAnsi="Arial" w:cs="Arial"/>
          <w:sz w:val="21"/>
          <w:szCs w:val="21"/>
        </w:rPr>
        <w:t xml:space="preserve"> rozporządzeniu 765/2006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</w:t>
      </w:r>
      <w:r w:rsidR="00807532">
        <w:rPr>
          <w:rFonts w:ascii="Arial" w:hAnsi="Arial" w:cs="Arial"/>
          <w:sz w:val="21"/>
          <w:szCs w:val="21"/>
          <w:lang w:eastAsia="en-US"/>
        </w:rPr>
        <w:br/>
      </w:r>
      <w:r w:rsidRPr="00AE3EAE">
        <w:rPr>
          <w:rFonts w:ascii="Arial" w:hAnsi="Arial" w:cs="Arial"/>
          <w:sz w:val="21"/>
          <w:szCs w:val="21"/>
          <w:lang w:eastAsia="en-US"/>
        </w:rPr>
        <w:t xml:space="preserve">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DC2" w:rsidRDefault="00CB5DC2" w:rsidP="000B3CEC">
      <w:r>
        <w:separator/>
      </w:r>
    </w:p>
  </w:endnote>
  <w:endnote w:type="continuationSeparator" w:id="0">
    <w:p w:rsidR="00CB5DC2" w:rsidRDefault="00CB5DC2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DC2" w:rsidRDefault="00CB5DC2" w:rsidP="000B3CEC">
      <w:r>
        <w:separator/>
      </w:r>
    </w:p>
  </w:footnote>
  <w:footnote w:type="continuationSeparator" w:id="0">
    <w:p w:rsidR="00CB5DC2" w:rsidRDefault="00CB5DC2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</w:t>
    </w:r>
    <w:r w:rsidRPr="00A07B85">
      <w:rPr>
        <w:rFonts w:ascii="Arial" w:eastAsiaTheme="minorHAnsi" w:hAnsi="Arial" w:cs="Arial"/>
        <w:sz w:val="18"/>
        <w:szCs w:val="18"/>
        <w:lang w:eastAsia="en-US"/>
      </w:rPr>
      <w:t>ofertowego</w:t>
    </w:r>
    <w:r w:rsidR="00C50115" w:rsidRPr="00A07B8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 w:rsidRPr="00A07B85">
      <w:rPr>
        <w:rFonts w:ascii="Arial" w:hAnsi="Arial" w:cs="Arial"/>
      </w:rPr>
      <w:t xml:space="preserve">nr </w:t>
    </w:r>
    <w:r w:rsidR="00E92E71">
      <w:rPr>
        <w:rFonts w:ascii="Arial" w:hAnsi="Arial" w:cs="Arial"/>
      </w:rPr>
      <w:t>101</w:t>
    </w:r>
    <w:r w:rsidR="00A679FD">
      <w:rPr>
        <w:rFonts w:ascii="Arial" w:hAnsi="Arial" w:cs="Arial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7324B"/>
    <w:rsid w:val="00076361"/>
    <w:rsid w:val="000878CE"/>
    <w:rsid w:val="000936A8"/>
    <w:rsid w:val="000B3CEC"/>
    <w:rsid w:val="0012589A"/>
    <w:rsid w:val="0020119C"/>
    <w:rsid w:val="00223DAF"/>
    <w:rsid w:val="00244EF9"/>
    <w:rsid w:val="002A1469"/>
    <w:rsid w:val="002A5A9F"/>
    <w:rsid w:val="002A7D05"/>
    <w:rsid w:val="00320929"/>
    <w:rsid w:val="00322CAB"/>
    <w:rsid w:val="00335D53"/>
    <w:rsid w:val="00363D5B"/>
    <w:rsid w:val="00391E09"/>
    <w:rsid w:val="00394F62"/>
    <w:rsid w:val="003A430C"/>
    <w:rsid w:val="003B575D"/>
    <w:rsid w:val="0041478D"/>
    <w:rsid w:val="00422824"/>
    <w:rsid w:val="00466FB0"/>
    <w:rsid w:val="005F06CC"/>
    <w:rsid w:val="00640C5E"/>
    <w:rsid w:val="00656D0A"/>
    <w:rsid w:val="0066577C"/>
    <w:rsid w:val="006739F0"/>
    <w:rsid w:val="00680AA8"/>
    <w:rsid w:val="006E0F7D"/>
    <w:rsid w:val="006E5447"/>
    <w:rsid w:val="007220C5"/>
    <w:rsid w:val="00734925"/>
    <w:rsid w:val="0077374F"/>
    <w:rsid w:val="007B6220"/>
    <w:rsid w:val="008032CC"/>
    <w:rsid w:val="00807532"/>
    <w:rsid w:val="00827C92"/>
    <w:rsid w:val="0084389D"/>
    <w:rsid w:val="00853341"/>
    <w:rsid w:val="008752B1"/>
    <w:rsid w:val="008930C8"/>
    <w:rsid w:val="008C3670"/>
    <w:rsid w:val="008C4387"/>
    <w:rsid w:val="008C5B13"/>
    <w:rsid w:val="00901089"/>
    <w:rsid w:val="009431C0"/>
    <w:rsid w:val="00981E4A"/>
    <w:rsid w:val="00982D09"/>
    <w:rsid w:val="00A07B85"/>
    <w:rsid w:val="00A436C3"/>
    <w:rsid w:val="00A56BCC"/>
    <w:rsid w:val="00A679FD"/>
    <w:rsid w:val="00A71F5B"/>
    <w:rsid w:val="00AE3EAE"/>
    <w:rsid w:val="00AF3166"/>
    <w:rsid w:val="00B21C41"/>
    <w:rsid w:val="00B30236"/>
    <w:rsid w:val="00B663C3"/>
    <w:rsid w:val="00B94525"/>
    <w:rsid w:val="00BF70DE"/>
    <w:rsid w:val="00C21392"/>
    <w:rsid w:val="00C47E62"/>
    <w:rsid w:val="00C50115"/>
    <w:rsid w:val="00C53932"/>
    <w:rsid w:val="00C77A65"/>
    <w:rsid w:val="00C81F72"/>
    <w:rsid w:val="00CB5DC2"/>
    <w:rsid w:val="00CD1BA1"/>
    <w:rsid w:val="00CE67AF"/>
    <w:rsid w:val="00D26A90"/>
    <w:rsid w:val="00D57172"/>
    <w:rsid w:val="00D7512A"/>
    <w:rsid w:val="00D94BF0"/>
    <w:rsid w:val="00DB14CF"/>
    <w:rsid w:val="00DC228B"/>
    <w:rsid w:val="00DC67B7"/>
    <w:rsid w:val="00DE7965"/>
    <w:rsid w:val="00E43FA7"/>
    <w:rsid w:val="00E92E71"/>
    <w:rsid w:val="00EF5541"/>
    <w:rsid w:val="00F57699"/>
    <w:rsid w:val="00F6619F"/>
    <w:rsid w:val="00F67617"/>
    <w:rsid w:val="00F85F89"/>
    <w:rsid w:val="00FB76DE"/>
    <w:rsid w:val="00FE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B1115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22AE7-0E30-4B34-B4A7-8CBAB3DE185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5E45B38-E6DB-4436-BDD7-6793DE3B6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Szlachcic-Winek Marta</cp:lastModifiedBy>
  <cp:revision>37</cp:revision>
  <cp:lastPrinted>2024-12-12T10:02:00Z</cp:lastPrinted>
  <dcterms:created xsi:type="dcterms:W3CDTF">2023-03-03T10:09:00Z</dcterms:created>
  <dcterms:modified xsi:type="dcterms:W3CDTF">2025-07-29T08:34:00Z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